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FA" w:rsidRPr="001604FA" w:rsidRDefault="001604FA" w:rsidP="001604FA">
      <w:pPr>
        <w:rPr>
          <w:b/>
          <w:sz w:val="36"/>
        </w:rPr>
      </w:pPr>
      <w:bookmarkStart w:id="0" w:name="_GoBack"/>
      <w:r w:rsidRPr="001604FA">
        <w:rPr>
          <w:b/>
          <w:sz w:val="36"/>
        </w:rPr>
        <w:t>Indicazioni stradali:</w:t>
      </w:r>
    </w:p>
    <w:bookmarkEnd w:id="0"/>
    <w:p w:rsidR="001604FA" w:rsidRDefault="001604FA" w:rsidP="001604FA"/>
    <w:p w:rsidR="001604FA" w:rsidRDefault="001604FA" w:rsidP="001604FA">
      <w:r>
        <w:t>Con auto:</w:t>
      </w:r>
    </w:p>
    <w:p w:rsidR="001604FA" w:rsidRDefault="001604FA" w:rsidP="001604FA">
      <w:r>
        <w:t>Biblioteca Comunale 'Leopoldo Caliendo'</w:t>
      </w:r>
    </w:p>
    <w:p w:rsidR="001604FA" w:rsidRDefault="001604FA" w:rsidP="001604FA"/>
    <w:p w:rsidR="001604FA" w:rsidRDefault="001604FA" w:rsidP="001604FA">
      <w:r>
        <w:t xml:space="preserve">Corso Tommaso Vitale , n.106 </w:t>
      </w:r>
    </w:p>
    <w:p w:rsidR="001604FA" w:rsidRDefault="001604FA" w:rsidP="001604FA">
      <w:r>
        <w:t>80035 NOLA (NA)</w:t>
      </w:r>
    </w:p>
    <w:p w:rsidR="001604FA" w:rsidRDefault="001604FA" w:rsidP="001604FA"/>
    <w:p w:rsidR="001604FA" w:rsidRDefault="001604FA" w:rsidP="001604FA">
      <w:r>
        <w:t>Parcheggi disponibili:</w:t>
      </w:r>
    </w:p>
    <w:p w:rsidR="001604FA" w:rsidRDefault="001604FA" w:rsidP="001604FA">
      <w:r>
        <w:t>1) Parcheggio adiacente alla stazione della ferrovia dello Stato;</w:t>
      </w:r>
    </w:p>
    <w:p w:rsidR="001604FA" w:rsidRDefault="001604FA" w:rsidP="001604FA">
      <w:r>
        <w:t>2) Parcheggio di fronte alla stazione della ferrovia dello Stato (zona "mercato della frutta")</w:t>
      </w:r>
    </w:p>
    <w:p w:rsidR="001604FA" w:rsidRDefault="001604FA" w:rsidP="001604FA">
      <w:r>
        <w:t>3) Parcheggio in Piazza d'Armi, di fronte l'entrata della stazione della Circumvesuviana.</w:t>
      </w:r>
    </w:p>
    <w:p w:rsidR="001604FA" w:rsidRDefault="001604FA" w:rsidP="001604FA"/>
    <w:p w:rsidR="001604FA" w:rsidRDefault="001604FA" w:rsidP="001604FA">
      <w:r>
        <w:t xml:space="preserve">Con mezzi di trasporto pubblici: </w:t>
      </w:r>
    </w:p>
    <w:p w:rsidR="001604FA" w:rsidRDefault="001604FA" w:rsidP="001604FA">
      <w:r>
        <w:t>1) Ferrovia dello Stato: Fermata "NOLA", proseguire a piedi in direzione della villa comunale di Nola ed entrare nel corso storico, di fronte l'entrata della villa comunale, proseguire per mt. 80 circa.</w:t>
      </w:r>
    </w:p>
    <w:p w:rsidR="001604FA" w:rsidRDefault="001604FA" w:rsidP="001604FA"/>
    <w:p w:rsidR="001604FA" w:rsidRDefault="001604FA" w:rsidP="001604FA">
      <w:r>
        <w:t xml:space="preserve">2) Circumvesuviana Napoli-Nola-Baiano: Fermata "Nola", all'uscita della stazione, svoltare a destra, e proseguire sempre diritto ed entrare nel centro storico. Proseguire per piazza Duomo, in direzione Villa Comunale. </w:t>
      </w:r>
    </w:p>
    <w:p w:rsidR="001604FA" w:rsidRDefault="001604FA" w:rsidP="001604FA">
      <w:r>
        <w:t>Totale percorso: mt. 250 circa</w:t>
      </w:r>
    </w:p>
    <w:p w:rsidR="00D93CF0" w:rsidRDefault="00D93CF0"/>
    <w:sectPr w:rsidR="00D93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A"/>
    <w:rsid w:val="001604FA"/>
    <w:rsid w:val="00D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Jacob</dc:creator>
  <cp:lastModifiedBy>Vanessa Jacob</cp:lastModifiedBy>
  <cp:revision>2</cp:revision>
  <dcterms:created xsi:type="dcterms:W3CDTF">2013-10-09T14:20:00Z</dcterms:created>
  <dcterms:modified xsi:type="dcterms:W3CDTF">2013-10-09T14:21:00Z</dcterms:modified>
</cp:coreProperties>
</file>